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:lang w:val="it-IT"/>
          <w14:textFill>
            <w14:solidFill>
              <w14:srgbClr w14:val="004D80"/>
            </w14:solidFill>
          </w14:textFill>
        </w:rPr>
        <w:t xml:space="preserve">Monk Sandals Danuta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Ł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e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̨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z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̇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niak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Chopina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Street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29/2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55-050 Sobo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́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tka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e-mail: biuro@monksandals.pl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phone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: +48 721 293 708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.....................................,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date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.....................................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                                                                                          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Name and Surname of the Consumer(s)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: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..........................................................................................................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Consumer(s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’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) Address: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……………………………………………………………………………………………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outline w:val="0"/>
          <w:color w:val="b41700"/>
          <w14:textFill>
            <w14:solidFill>
              <w14:srgbClr w14:val="B51700"/>
            </w14:solidFill>
          </w14:textFill>
        </w:rPr>
      </w:pPr>
    </w:p>
    <w:p>
      <w:pPr>
        <w:pStyle w:val="Body"/>
        <w:rPr>
          <w:outline w:val="0"/>
          <w:color w:val="b41700"/>
          <w14:textFill>
            <w14:solidFill>
              <w14:srgbClr w14:val="B5170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b41700"/>
          <w14:textFill>
            <w14:solidFill>
              <w14:srgbClr w14:val="B51700"/>
            </w14:solidFill>
          </w14:textFill>
        </w:rPr>
        <w:tab/>
        <w:tab/>
        <w:tab/>
        <w:tab/>
      </w:r>
      <w:r>
        <w:rPr>
          <w:b w:val="1"/>
          <w:bCs w:val="1"/>
          <w:outline w:val="0"/>
          <w:color w:val="b41700"/>
          <w14:textFill>
            <w14:solidFill>
              <w14:srgbClr w14:val="B51700"/>
            </w14:solidFill>
          </w14:textFill>
        </w:rPr>
        <w:tab/>
      </w:r>
      <w:r>
        <w:rPr>
          <w:b w:val="1"/>
          <w:bCs w:val="1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Complaint of the goods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I hereby notify, that the product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purchased by me on (date) 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............................................................................................................................................................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has a defect.</w:t>
      </w:r>
    </w:p>
    <w:p>
      <w:pPr>
        <w:pStyle w:val="Body"/>
        <w:rPr>
          <w:outline w:val="0"/>
          <w:color w:val="b41700"/>
          <w14:textFill>
            <w14:solidFill>
              <w14:srgbClr w14:val="B5170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Defect description: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............................................................................................................................. ......................................................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.............................................................................................................................................. .....................................</w:t>
      </w:r>
    </w:p>
    <w:p>
      <w:pPr>
        <w:pStyle w:val="Body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14:textFill>
            <w14:solidFill>
              <w14:srgbClr w14:val="B51700"/>
            </w14:solidFill>
          </w14:textFill>
        </w:rPr>
        <w:t xml:space="preserve">                    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The defect was noticed on (date)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 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Considering the above mentioned, </w:t>
      </w:r>
      <w:r>
        <w:rPr>
          <w:outline w:val="0"/>
          <w:color w:val="004c7f"/>
          <w:rtl w:val="0"/>
          <w:lang w:val="en-US"/>
          <w14:textFill>
            <w14:solidFill>
              <w14:srgbClr w14:val="004D80"/>
            </w14:solidFill>
          </w14:textFill>
        </w:rPr>
        <w:t>based on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the statute at 23 April 1964 of the Civil Code </w:t>
      </w: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br w:type="textWrapping"/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I demand:</w:t>
      </w:r>
    </w:p>
    <w:p>
      <w:pPr>
        <w:pStyle w:val="Body"/>
        <w:numPr>
          <w:ilvl w:val="0"/>
          <w:numId w:val="2"/>
        </w:numPr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the exchange of the product for the new based on the article </w:t>
      </w:r>
      <w:r>
        <w:rPr>
          <w:outline w:val="0"/>
          <w:color w:val="004c7f"/>
          <w:rtl w:val="0"/>
          <w:lang w:val="ru-RU"/>
          <w14:textFill>
            <w14:solidFill>
              <w14:srgbClr w14:val="004D80"/>
            </w14:solidFill>
          </w14:textFill>
        </w:rPr>
        <w:t xml:space="preserve">561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§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1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of the Civil Code*)</w:t>
      </w:r>
    </w:p>
    <w:p>
      <w:pPr>
        <w:pStyle w:val="Body"/>
        <w:numPr>
          <w:ilvl w:val="0"/>
          <w:numId w:val="2"/>
        </w:numPr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free of charge repair of the product based on the article</w:t>
      </w:r>
      <w:r>
        <w:rPr>
          <w:outline w:val="0"/>
          <w:color w:val="004c7f"/>
          <w:rtl w:val="0"/>
          <w:lang w:val="ru-RU"/>
          <w14:textFill>
            <w14:solidFill>
              <w14:srgbClr w14:val="004D80"/>
            </w14:solidFill>
          </w14:textFill>
        </w:rPr>
        <w:t xml:space="preserve"> 561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§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1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of the Civil Code*)</w:t>
      </w:r>
    </w:p>
    <w:p>
      <w:pPr>
        <w:pStyle w:val="Body"/>
        <w:numPr>
          <w:ilvl w:val="0"/>
          <w:numId w:val="2"/>
        </w:numPr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lowering the product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’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s price by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………………………………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(say: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............................................................................................................)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PLN. I ask for this amount to be returned to me to the following account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............................................................................................................... /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by postal order to my address based on the article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56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0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§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1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of the Civil Code*)</w:t>
      </w:r>
    </w:p>
    <w:p>
      <w:pPr>
        <w:pStyle w:val="Body"/>
        <w:numPr>
          <w:ilvl w:val="0"/>
          <w:numId w:val="2"/>
        </w:numPr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I withdraw from the Agreement and I ask for the product purchase price to be returned to me to the account 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............................................................................................................... /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by postal order to my address based on the article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56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0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§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1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of the Civil Code*)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Yours sincerely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………………………………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*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delete as appropriate</w:t>
      </w:r>
    </w:p>
    <w:p>
      <w:pPr>
        <w:pStyle w:val="Body"/>
      </w:pPr>
      <w:r>
        <w:rPr>
          <w:outline w:val="0"/>
          <w:color w:val="004c7f"/>
          <w14:textFill>
            <w14:solidFill>
              <w14:srgbClr w14:val="004D8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